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E0" w:rsidRDefault="005737D7">
      <w:pPr>
        <w:spacing w:before="79"/>
        <w:ind w:left="11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COMUNE DI BONARCADO () - Codice AOO: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- Reg. nr.0002074/2022 del 12/04/2022</w:t>
      </w:r>
    </w:p>
    <w:p w:rsidR="001C06E0" w:rsidRDefault="005737D7">
      <w:pPr>
        <w:spacing w:before="95"/>
        <w:ind w:left="1670" w:right="597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COMUNE</w:t>
      </w:r>
      <w:r>
        <w:rPr>
          <w:rFonts w:ascii="Arial" w:hAnsi="Arial"/>
          <w:b/>
          <w:spacing w:val="-6"/>
          <w:sz w:val="44"/>
        </w:rPr>
        <w:t xml:space="preserve"> </w:t>
      </w:r>
      <w:r>
        <w:rPr>
          <w:rFonts w:ascii="Arial" w:hAnsi="Arial"/>
          <w:b/>
          <w:sz w:val="44"/>
        </w:rPr>
        <w:t>DI</w:t>
      </w:r>
      <w:r>
        <w:rPr>
          <w:rFonts w:ascii="Arial" w:hAnsi="Arial"/>
          <w:b/>
          <w:spacing w:val="-4"/>
          <w:sz w:val="44"/>
        </w:rPr>
        <w:t xml:space="preserve"> BONARCADO</w:t>
      </w:r>
    </w:p>
    <w:p w:rsidR="001C06E0" w:rsidRDefault="005737D7">
      <w:pPr>
        <w:pStyle w:val="Titolo1"/>
        <w:spacing w:before="318"/>
        <w:ind w:left="1677"/>
      </w:pPr>
      <w:r>
        <w:t>BORSA DI STUDIO NAZIONALE A FAVORE DEGLI STUDENTI DELLE SCUOLE</w:t>
      </w:r>
      <w:r>
        <w:rPr>
          <w:spacing w:val="-98"/>
        </w:rPr>
        <w:t xml:space="preserve"> </w:t>
      </w:r>
      <w:r>
        <w:t>SECONDARIE</w:t>
      </w:r>
      <w:r>
        <w:rPr>
          <w:spacing w:val="1"/>
        </w:rPr>
        <w:t xml:space="preserve"> </w:t>
      </w:r>
      <w:r>
        <w:t>DI SECONDO GRADO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13/04/2017</w:t>
      </w:r>
      <w:r>
        <w:rPr>
          <w:spacing w:val="1"/>
        </w:rPr>
        <w:t xml:space="preserve"> </w:t>
      </w:r>
      <w:r>
        <w:t>n. 63</w:t>
      </w:r>
    </w:p>
    <w:p w:rsidR="001C06E0" w:rsidRDefault="005737D7">
      <w:pPr>
        <w:ind w:left="1676" w:right="597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A.S.</w:t>
      </w:r>
      <w:r>
        <w:rPr>
          <w:rFonts w:ascii="Arial"/>
          <w:b/>
          <w:spacing w:val="-2"/>
          <w:sz w:val="36"/>
        </w:rPr>
        <w:t xml:space="preserve"> </w:t>
      </w:r>
      <w:r>
        <w:rPr>
          <w:rFonts w:ascii="Arial"/>
          <w:b/>
          <w:sz w:val="36"/>
        </w:rPr>
        <w:t>2021/2022</w:t>
      </w:r>
    </w:p>
    <w:p w:rsidR="001C06E0" w:rsidRDefault="001C06E0">
      <w:pPr>
        <w:pStyle w:val="Corpotesto"/>
        <w:spacing w:before="2"/>
        <w:rPr>
          <w:rFonts w:ascii="Arial"/>
          <w:b/>
          <w:sz w:val="54"/>
        </w:rPr>
      </w:pPr>
    </w:p>
    <w:p w:rsidR="001C06E0" w:rsidRDefault="005737D7">
      <w:pPr>
        <w:pStyle w:val="Titolo"/>
        <w:rPr>
          <w:u w:val="none"/>
        </w:rPr>
      </w:pPr>
      <w:r>
        <w:rPr>
          <w:u w:val="thick"/>
        </w:rPr>
        <w:t>A</w:t>
      </w:r>
      <w:r>
        <w:rPr>
          <w:spacing w:val="-1"/>
          <w:u w:val="thick"/>
        </w:rPr>
        <w:t xml:space="preserve"> </w:t>
      </w:r>
      <w:r>
        <w:rPr>
          <w:u w:val="thick"/>
        </w:rPr>
        <w:t>V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V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  <w:r>
        <w:rPr>
          <w:spacing w:val="1"/>
          <w:u w:val="thick"/>
        </w:rPr>
        <w:t xml:space="preserve"> </w:t>
      </w:r>
      <w:r>
        <w:rPr>
          <w:u w:val="thick"/>
        </w:rPr>
        <w:t>S</w:t>
      </w:r>
      <w:r>
        <w:rPr>
          <w:spacing w:val="-3"/>
          <w:u w:val="thick"/>
        </w:rPr>
        <w:t xml:space="preserve"> </w:t>
      </w:r>
      <w:r>
        <w:rPr>
          <w:u w:val="thick"/>
        </w:rPr>
        <w:t xml:space="preserve">O </w:t>
      </w:r>
    </w:p>
    <w:p w:rsidR="001C06E0" w:rsidRDefault="001C06E0">
      <w:pPr>
        <w:pStyle w:val="Corpotesto"/>
        <w:rPr>
          <w:rFonts w:ascii="Arial"/>
          <w:b/>
          <w:sz w:val="20"/>
        </w:rPr>
      </w:pPr>
    </w:p>
    <w:p w:rsidR="001C06E0" w:rsidRDefault="001C06E0">
      <w:pPr>
        <w:pStyle w:val="Corpotesto"/>
        <w:spacing w:before="2"/>
        <w:rPr>
          <w:rFonts w:ascii="Arial"/>
          <w:b/>
        </w:rPr>
      </w:pPr>
    </w:p>
    <w:p w:rsidR="001C06E0" w:rsidRDefault="005737D7">
      <w:pPr>
        <w:spacing w:before="92"/>
        <w:ind w:left="1358" w:right="101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SI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INFORMA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CITTADINANZA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CHE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È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POSSIBILE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PRESENTARE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ISTANZA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PER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ACCEDERE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ALLA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BORSA DI STUDIO NAZIONALE RIVOLTA AGLI STUDENTI DELLE SCUOLE SECONDARIE DI SECONDO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GRADO,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STATALI</w:t>
      </w:r>
      <w:r>
        <w:rPr>
          <w:rFonts w:ascii="Arial" w:hAnsi="Arial"/>
          <w:b/>
          <w:spacing w:val="4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PARITARIE,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z w:val="28"/>
        </w:rPr>
        <w:t>PER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L’ANNO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SCOLASTICO 2021/2022</w:t>
      </w:r>
    </w:p>
    <w:p w:rsidR="001C06E0" w:rsidRDefault="001C06E0">
      <w:pPr>
        <w:pStyle w:val="Corpotesto"/>
        <w:spacing w:before="7"/>
        <w:rPr>
          <w:rFonts w:ascii="Arial"/>
          <w:b/>
          <w:sz w:val="27"/>
        </w:rPr>
      </w:pPr>
    </w:p>
    <w:p w:rsidR="001C06E0" w:rsidRDefault="005737D7">
      <w:pPr>
        <w:pStyle w:val="Titolo1"/>
        <w:ind w:left="2596" w:right="0"/>
        <w:jc w:val="left"/>
      </w:pPr>
      <w:r>
        <w:t>PER</w:t>
      </w:r>
      <w:r>
        <w:rPr>
          <w:spacing w:val="-4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ACCEDERE</w:t>
      </w:r>
      <w:r>
        <w:rPr>
          <w:spacing w:val="3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BORSA</w:t>
      </w:r>
      <w:r>
        <w:rPr>
          <w:spacing w:val="-7"/>
        </w:rPr>
        <w:t xml:space="preserve"> </w:t>
      </w:r>
      <w:r>
        <w:t>DI STUDIO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NECESSARIO:</w:t>
      </w:r>
    </w:p>
    <w:p w:rsidR="001C06E0" w:rsidRDefault="005737D7">
      <w:pPr>
        <w:pStyle w:val="Paragrafoelenco"/>
        <w:numPr>
          <w:ilvl w:val="0"/>
          <w:numId w:val="1"/>
        </w:numPr>
        <w:tabs>
          <w:tab w:val="left" w:pos="1784"/>
        </w:tabs>
        <w:spacing w:before="326" w:line="360" w:lineRule="auto"/>
        <w:ind w:right="105"/>
        <w:rPr>
          <w:sz w:val="28"/>
        </w:rPr>
      </w:pPr>
      <w:r>
        <w:rPr>
          <w:sz w:val="28"/>
        </w:rPr>
        <w:t>Essere</w:t>
      </w:r>
      <w:r>
        <w:rPr>
          <w:spacing w:val="52"/>
          <w:sz w:val="28"/>
        </w:rPr>
        <w:t xml:space="preserve"> </w:t>
      </w:r>
      <w:r>
        <w:rPr>
          <w:sz w:val="28"/>
        </w:rPr>
        <w:t>iscritti</w:t>
      </w:r>
      <w:r>
        <w:rPr>
          <w:spacing w:val="52"/>
          <w:sz w:val="28"/>
        </w:rPr>
        <w:t xml:space="preserve"> </w:t>
      </w:r>
      <w:r>
        <w:rPr>
          <w:sz w:val="28"/>
        </w:rPr>
        <w:t>e</w:t>
      </w:r>
      <w:r>
        <w:rPr>
          <w:spacing w:val="53"/>
          <w:sz w:val="28"/>
        </w:rPr>
        <w:t xml:space="preserve"> </w:t>
      </w:r>
      <w:r>
        <w:rPr>
          <w:sz w:val="28"/>
        </w:rPr>
        <w:t>frequentare</w:t>
      </w:r>
      <w:r>
        <w:rPr>
          <w:spacing w:val="52"/>
          <w:sz w:val="28"/>
        </w:rPr>
        <w:t xml:space="preserve"> </w:t>
      </w:r>
      <w:r>
        <w:rPr>
          <w:sz w:val="28"/>
        </w:rPr>
        <w:t>per</w:t>
      </w:r>
      <w:r>
        <w:rPr>
          <w:spacing w:val="53"/>
          <w:sz w:val="28"/>
        </w:rPr>
        <w:t xml:space="preserve"> </w:t>
      </w:r>
      <w:r>
        <w:rPr>
          <w:sz w:val="28"/>
        </w:rPr>
        <w:t>l’A.S.</w:t>
      </w:r>
      <w:r>
        <w:rPr>
          <w:spacing w:val="53"/>
          <w:sz w:val="28"/>
        </w:rPr>
        <w:t xml:space="preserve"> </w:t>
      </w:r>
      <w:r>
        <w:rPr>
          <w:sz w:val="28"/>
        </w:rPr>
        <w:t>2021/2022</w:t>
      </w:r>
      <w:r>
        <w:rPr>
          <w:spacing w:val="52"/>
          <w:sz w:val="28"/>
        </w:rPr>
        <w:t xml:space="preserve"> </w:t>
      </w:r>
      <w:r>
        <w:rPr>
          <w:sz w:val="28"/>
        </w:rPr>
        <w:t>in</w:t>
      </w:r>
      <w:r>
        <w:rPr>
          <w:spacing w:val="53"/>
          <w:sz w:val="28"/>
        </w:rPr>
        <w:t xml:space="preserve"> </w:t>
      </w:r>
      <w:r>
        <w:rPr>
          <w:sz w:val="28"/>
        </w:rPr>
        <w:t>una</w:t>
      </w:r>
      <w:r>
        <w:rPr>
          <w:spacing w:val="52"/>
          <w:sz w:val="28"/>
        </w:rPr>
        <w:t xml:space="preserve"> </w:t>
      </w:r>
      <w:r>
        <w:rPr>
          <w:sz w:val="28"/>
        </w:rPr>
        <w:t>scuola</w:t>
      </w:r>
      <w:r>
        <w:rPr>
          <w:spacing w:val="50"/>
          <w:sz w:val="28"/>
        </w:rPr>
        <w:t xml:space="preserve"> </w:t>
      </w:r>
      <w:r>
        <w:rPr>
          <w:sz w:val="28"/>
        </w:rPr>
        <w:t>secondaria</w:t>
      </w:r>
      <w:r>
        <w:rPr>
          <w:spacing w:val="52"/>
          <w:sz w:val="28"/>
        </w:rPr>
        <w:t xml:space="preserve"> </w:t>
      </w:r>
      <w:r>
        <w:rPr>
          <w:sz w:val="28"/>
        </w:rPr>
        <w:t>di</w:t>
      </w:r>
      <w:r>
        <w:rPr>
          <w:spacing w:val="53"/>
          <w:sz w:val="28"/>
        </w:rPr>
        <w:t xml:space="preserve"> </w:t>
      </w:r>
      <w:r>
        <w:rPr>
          <w:sz w:val="28"/>
        </w:rPr>
        <w:t>secondo</w:t>
      </w:r>
      <w:r>
        <w:rPr>
          <w:spacing w:val="52"/>
          <w:sz w:val="28"/>
        </w:rPr>
        <w:t xml:space="preserve"> </w:t>
      </w:r>
      <w:r>
        <w:rPr>
          <w:sz w:val="28"/>
        </w:rPr>
        <w:t>grado</w:t>
      </w:r>
      <w:r>
        <w:rPr>
          <w:spacing w:val="52"/>
          <w:sz w:val="28"/>
        </w:rPr>
        <w:t xml:space="preserve"> </w:t>
      </w:r>
      <w:r>
        <w:rPr>
          <w:sz w:val="28"/>
        </w:rPr>
        <w:t>del</w:t>
      </w:r>
      <w:r>
        <w:rPr>
          <w:spacing w:val="53"/>
          <w:sz w:val="28"/>
        </w:rPr>
        <w:t xml:space="preserve"> </w:t>
      </w:r>
      <w:r>
        <w:rPr>
          <w:sz w:val="28"/>
        </w:rPr>
        <w:t>sistema</w:t>
      </w:r>
      <w:r>
        <w:rPr>
          <w:spacing w:val="-75"/>
          <w:sz w:val="28"/>
        </w:rPr>
        <w:t xml:space="preserve"> </w:t>
      </w:r>
      <w:r>
        <w:rPr>
          <w:sz w:val="28"/>
        </w:rPr>
        <w:t>nazionale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istruzione</w:t>
      </w:r>
      <w:r>
        <w:rPr>
          <w:spacing w:val="1"/>
          <w:sz w:val="28"/>
        </w:rPr>
        <w:t xml:space="preserve"> </w:t>
      </w:r>
      <w:r>
        <w:rPr>
          <w:sz w:val="28"/>
        </w:rPr>
        <w:t>(scuole</w:t>
      </w:r>
      <w:r>
        <w:rPr>
          <w:spacing w:val="-2"/>
          <w:sz w:val="28"/>
        </w:rPr>
        <w:t xml:space="preserve"> </w:t>
      </w:r>
      <w:r>
        <w:rPr>
          <w:sz w:val="28"/>
        </w:rPr>
        <w:t>statali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paritarie).</w:t>
      </w:r>
    </w:p>
    <w:p w:rsidR="001C06E0" w:rsidRDefault="005737D7">
      <w:pPr>
        <w:pStyle w:val="Paragrafoelenco"/>
        <w:numPr>
          <w:ilvl w:val="0"/>
          <w:numId w:val="1"/>
        </w:numPr>
        <w:tabs>
          <w:tab w:val="left" w:pos="1784"/>
        </w:tabs>
        <w:spacing w:line="362" w:lineRule="auto"/>
        <w:ind w:right="104"/>
        <w:rPr>
          <w:sz w:val="28"/>
        </w:rPr>
      </w:pPr>
      <w:r>
        <w:rPr>
          <w:sz w:val="28"/>
        </w:rPr>
        <w:t>Appartenere</w:t>
      </w:r>
      <w:r>
        <w:rPr>
          <w:spacing w:val="8"/>
          <w:sz w:val="28"/>
        </w:rPr>
        <w:t xml:space="preserve"> </w:t>
      </w:r>
      <w:r>
        <w:rPr>
          <w:sz w:val="28"/>
        </w:rPr>
        <w:t>a</w:t>
      </w:r>
      <w:r>
        <w:rPr>
          <w:spacing w:val="8"/>
          <w:sz w:val="28"/>
        </w:rPr>
        <w:t xml:space="preserve"> </w:t>
      </w:r>
      <w:r>
        <w:rPr>
          <w:sz w:val="28"/>
        </w:rPr>
        <w:t>famiglie</w:t>
      </w:r>
      <w:r>
        <w:rPr>
          <w:spacing w:val="9"/>
          <w:sz w:val="28"/>
        </w:rPr>
        <w:t xml:space="preserve"> </w:t>
      </w:r>
      <w:r>
        <w:rPr>
          <w:sz w:val="28"/>
        </w:rPr>
        <w:t>il</w:t>
      </w:r>
      <w:r>
        <w:rPr>
          <w:spacing w:val="9"/>
          <w:sz w:val="28"/>
        </w:rPr>
        <w:t xml:space="preserve"> </w:t>
      </w:r>
      <w:r>
        <w:rPr>
          <w:sz w:val="28"/>
        </w:rPr>
        <w:t>cui</w:t>
      </w:r>
      <w:r>
        <w:rPr>
          <w:spacing w:val="10"/>
          <w:sz w:val="28"/>
        </w:rPr>
        <w:t xml:space="preserve"> </w:t>
      </w:r>
      <w:r>
        <w:rPr>
          <w:sz w:val="28"/>
        </w:rPr>
        <w:t>Indicatore</w:t>
      </w:r>
      <w:r>
        <w:rPr>
          <w:spacing w:val="6"/>
          <w:sz w:val="28"/>
        </w:rPr>
        <w:t xml:space="preserve"> </w:t>
      </w:r>
      <w:r>
        <w:rPr>
          <w:sz w:val="28"/>
        </w:rPr>
        <w:t>della</w:t>
      </w:r>
      <w:r>
        <w:rPr>
          <w:spacing w:val="9"/>
          <w:sz w:val="28"/>
        </w:rPr>
        <w:t xml:space="preserve"> </w:t>
      </w:r>
      <w:r>
        <w:rPr>
          <w:sz w:val="28"/>
        </w:rPr>
        <w:t>Situazione</w:t>
      </w:r>
      <w:r>
        <w:rPr>
          <w:spacing w:val="8"/>
          <w:sz w:val="28"/>
        </w:rPr>
        <w:t xml:space="preserve"> </w:t>
      </w:r>
      <w:r>
        <w:rPr>
          <w:sz w:val="28"/>
        </w:rPr>
        <w:t>Economica</w:t>
      </w:r>
      <w:r>
        <w:rPr>
          <w:spacing w:val="8"/>
          <w:sz w:val="28"/>
        </w:rPr>
        <w:t xml:space="preserve"> </w:t>
      </w:r>
      <w:r>
        <w:rPr>
          <w:sz w:val="28"/>
        </w:rPr>
        <w:t>Equivalente</w:t>
      </w:r>
      <w:r>
        <w:rPr>
          <w:spacing w:val="9"/>
          <w:sz w:val="28"/>
        </w:rPr>
        <w:t xml:space="preserve"> </w:t>
      </w:r>
      <w:r>
        <w:rPr>
          <w:sz w:val="28"/>
        </w:rPr>
        <w:t>(I.S.E.E.)</w:t>
      </w:r>
      <w:r>
        <w:rPr>
          <w:spacing w:val="9"/>
          <w:sz w:val="28"/>
        </w:rPr>
        <w:t xml:space="preserve"> </w:t>
      </w:r>
      <w:r>
        <w:rPr>
          <w:sz w:val="28"/>
        </w:rPr>
        <w:t>rientri</w:t>
      </w:r>
      <w:r>
        <w:rPr>
          <w:spacing w:val="7"/>
          <w:sz w:val="28"/>
        </w:rPr>
        <w:t xml:space="preserve"> </w:t>
      </w:r>
      <w:r>
        <w:rPr>
          <w:sz w:val="28"/>
        </w:rPr>
        <w:t>nella</w:t>
      </w:r>
      <w:r>
        <w:rPr>
          <w:spacing w:val="8"/>
          <w:sz w:val="28"/>
        </w:rPr>
        <w:t xml:space="preserve"> </w:t>
      </w:r>
      <w:r>
        <w:rPr>
          <w:sz w:val="28"/>
        </w:rPr>
        <w:t>soglia</w:t>
      </w:r>
      <w:r>
        <w:rPr>
          <w:spacing w:val="7"/>
          <w:sz w:val="28"/>
        </w:rPr>
        <w:t xml:space="preserve"> </w:t>
      </w:r>
      <w:r>
        <w:rPr>
          <w:sz w:val="28"/>
        </w:rPr>
        <w:t>di</w:t>
      </w:r>
      <w:r>
        <w:rPr>
          <w:spacing w:val="-75"/>
          <w:sz w:val="28"/>
        </w:rPr>
        <w:t xml:space="preserve"> </w:t>
      </w:r>
      <w:r>
        <w:rPr>
          <w:sz w:val="28"/>
        </w:rPr>
        <w:t>14.650,00</w:t>
      </w:r>
      <w:r>
        <w:rPr>
          <w:spacing w:val="-3"/>
          <w:sz w:val="28"/>
        </w:rPr>
        <w:t xml:space="preserve"> </w:t>
      </w:r>
      <w:r>
        <w:rPr>
          <w:sz w:val="28"/>
        </w:rPr>
        <w:t>euro.</w:t>
      </w:r>
    </w:p>
    <w:p w:rsidR="001C06E0" w:rsidRDefault="005737D7">
      <w:pPr>
        <w:pStyle w:val="Paragrafoelenco"/>
        <w:numPr>
          <w:ilvl w:val="0"/>
          <w:numId w:val="1"/>
        </w:numPr>
        <w:tabs>
          <w:tab w:val="left" w:pos="1784"/>
        </w:tabs>
        <w:spacing w:line="317" w:lineRule="exact"/>
        <w:ind w:hanging="426"/>
        <w:rPr>
          <w:sz w:val="28"/>
        </w:rPr>
      </w:pPr>
      <w:r>
        <w:rPr>
          <w:sz w:val="28"/>
        </w:rPr>
        <w:t>Compilare</w:t>
      </w:r>
      <w:r>
        <w:rPr>
          <w:spacing w:val="-3"/>
          <w:sz w:val="28"/>
        </w:rPr>
        <w:t xml:space="preserve"> </w:t>
      </w:r>
      <w:r>
        <w:rPr>
          <w:color w:val="000009"/>
          <w:sz w:val="28"/>
        </w:rPr>
        <w:t>il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modulo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domanda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allegare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la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seguente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documentazione:</w:t>
      </w:r>
    </w:p>
    <w:p w:rsidR="001C06E0" w:rsidRDefault="005737D7">
      <w:pPr>
        <w:pStyle w:val="Paragrafoelenco"/>
        <w:numPr>
          <w:ilvl w:val="1"/>
          <w:numId w:val="1"/>
        </w:numPr>
        <w:tabs>
          <w:tab w:val="left" w:pos="1923"/>
        </w:tabs>
        <w:spacing w:before="159" w:line="360" w:lineRule="auto"/>
        <w:ind w:right="106" w:hanging="1"/>
        <w:rPr>
          <w:sz w:val="28"/>
        </w:rPr>
      </w:pPr>
      <w:r>
        <w:rPr>
          <w:sz w:val="28"/>
        </w:rPr>
        <w:t>fotocopia</w:t>
      </w:r>
      <w:r>
        <w:rPr>
          <w:spacing w:val="16"/>
          <w:sz w:val="28"/>
        </w:rPr>
        <w:t xml:space="preserve"> </w:t>
      </w:r>
      <w:r>
        <w:rPr>
          <w:sz w:val="28"/>
        </w:rPr>
        <w:t>dell’attestazione</w:t>
      </w:r>
      <w:r>
        <w:rPr>
          <w:spacing w:val="17"/>
          <w:sz w:val="28"/>
        </w:rPr>
        <w:t xml:space="preserve"> </w:t>
      </w:r>
      <w:r>
        <w:rPr>
          <w:sz w:val="28"/>
        </w:rPr>
        <w:t>dell’ISEE</w:t>
      </w:r>
      <w:r>
        <w:rPr>
          <w:spacing w:val="16"/>
          <w:sz w:val="28"/>
        </w:rPr>
        <w:t xml:space="preserve"> </w:t>
      </w:r>
      <w:r>
        <w:rPr>
          <w:sz w:val="28"/>
        </w:rPr>
        <w:t>in</w:t>
      </w:r>
      <w:r>
        <w:rPr>
          <w:spacing w:val="14"/>
          <w:sz w:val="28"/>
        </w:rPr>
        <w:t xml:space="preserve"> </w:t>
      </w:r>
      <w:r>
        <w:rPr>
          <w:sz w:val="28"/>
        </w:rPr>
        <w:t>corso</w:t>
      </w:r>
      <w:r>
        <w:rPr>
          <w:spacing w:val="17"/>
          <w:sz w:val="28"/>
        </w:rPr>
        <w:t xml:space="preserve"> </w:t>
      </w:r>
      <w:r>
        <w:rPr>
          <w:sz w:val="28"/>
        </w:rPr>
        <w:t>di</w:t>
      </w:r>
      <w:r>
        <w:rPr>
          <w:spacing w:val="15"/>
          <w:sz w:val="28"/>
        </w:rPr>
        <w:t xml:space="preserve"> </w:t>
      </w:r>
      <w:r>
        <w:rPr>
          <w:sz w:val="28"/>
        </w:rPr>
        <w:t>validità</w:t>
      </w:r>
      <w:r>
        <w:rPr>
          <w:spacing w:val="17"/>
          <w:sz w:val="28"/>
        </w:rPr>
        <w:t xml:space="preserve"> </w:t>
      </w:r>
      <w:r>
        <w:rPr>
          <w:sz w:val="28"/>
        </w:rPr>
        <w:t>rilasciata</w:t>
      </w:r>
      <w:r>
        <w:rPr>
          <w:spacing w:val="17"/>
          <w:sz w:val="28"/>
        </w:rPr>
        <w:t xml:space="preserve"> </w:t>
      </w:r>
      <w:r>
        <w:rPr>
          <w:sz w:val="28"/>
        </w:rPr>
        <w:t>ai</w:t>
      </w:r>
      <w:r>
        <w:rPr>
          <w:spacing w:val="16"/>
          <w:sz w:val="28"/>
        </w:rPr>
        <w:t xml:space="preserve"> </w:t>
      </w:r>
      <w:r>
        <w:rPr>
          <w:sz w:val="28"/>
        </w:rPr>
        <w:t>sensi</w:t>
      </w:r>
      <w:r>
        <w:rPr>
          <w:spacing w:val="17"/>
          <w:sz w:val="28"/>
        </w:rPr>
        <w:t xml:space="preserve"> </w:t>
      </w:r>
      <w:r>
        <w:rPr>
          <w:sz w:val="28"/>
        </w:rPr>
        <w:t>della</w:t>
      </w:r>
      <w:r>
        <w:rPr>
          <w:spacing w:val="17"/>
          <w:sz w:val="28"/>
        </w:rPr>
        <w:t xml:space="preserve"> </w:t>
      </w:r>
      <w:r>
        <w:rPr>
          <w:sz w:val="28"/>
        </w:rPr>
        <w:t>normativa</w:t>
      </w:r>
      <w:r>
        <w:rPr>
          <w:spacing w:val="16"/>
          <w:sz w:val="28"/>
        </w:rPr>
        <w:t xml:space="preserve"> </w:t>
      </w:r>
      <w:r>
        <w:rPr>
          <w:sz w:val="28"/>
        </w:rPr>
        <w:t>prevista</w:t>
      </w:r>
      <w:r>
        <w:rPr>
          <w:spacing w:val="17"/>
          <w:sz w:val="28"/>
        </w:rPr>
        <w:t xml:space="preserve"> </w:t>
      </w:r>
      <w:r>
        <w:rPr>
          <w:sz w:val="28"/>
        </w:rPr>
        <w:t>dal</w:t>
      </w:r>
      <w:r>
        <w:rPr>
          <w:spacing w:val="17"/>
          <w:sz w:val="28"/>
        </w:rPr>
        <w:t xml:space="preserve"> </w:t>
      </w:r>
      <w:r>
        <w:rPr>
          <w:sz w:val="28"/>
        </w:rPr>
        <w:t>DPCM</w:t>
      </w:r>
      <w:r>
        <w:rPr>
          <w:spacing w:val="-75"/>
          <w:sz w:val="28"/>
        </w:rPr>
        <w:t xml:space="preserve"> </w:t>
      </w:r>
      <w:r>
        <w:rPr>
          <w:sz w:val="28"/>
        </w:rPr>
        <w:t>n.159/2013;</w:t>
      </w:r>
    </w:p>
    <w:p w:rsidR="001C06E0" w:rsidRDefault="005737D7">
      <w:pPr>
        <w:pStyle w:val="Paragrafoelenco"/>
        <w:numPr>
          <w:ilvl w:val="1"/>
          <w:numId w:val="1"/>
        </w:numPr>
        <w:tabs>
          <w:tab w:val="left" w:pos="1923"/>
        </w:tabs>
        <w:spacing w:before="1"/>
        <w:ind w:left="1922"/>
        <w:rPr>
          <w:sz w:val="28"/>
        </w:rPr>
      </w:pPr>
      <w:r>
        <w:rPr>
          <w:sz w:val="28"/>
        </w:rPr>
        <w:t>fotocopia</w:t>
      </w:r>
      <w:r>
        <w:rPr>
          <w:spacing w:val="-5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documento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riconoscimento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richiedente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corso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validità.</w:t>
      </w:r>
    </w:p>
    <w:p w:rsidR="001C06E0" w:rsidRDefault="005737D7">
      <w:pPr>
        <w:pStyle w:val="Paragrafoelenco"/>
        <w:numPr>
          <w:ilvl w:val="0"/>
          <w:numId w:val="1"/>
        </w:numPr>
        <w:tabs>
          <w:tab w:val="left" w:pos="1784"/>
        </w:tabs>
        <w:spacing w:before="161" w:line="360" w:lineRule="auto"/>
        <w:ind w:right="101"/>
        <w:jc w:val="both"/>
        <w:rPr>
          <w:sz w:val="28"/>
        </w:rPr>
      </w:pPr>
      <w:r>
        <w:rPr>
          <w:sz w:val="28"/>
        </w:rPr>
        <w:t>Presentare</w:t>
      </w:r>
      <w:r>
        <w:rPr>
          <w:spacing w:val="25"/>
          <w:sz w:val="28"/>
        </w:rPr>
        <w:t xml:space="preserve"> </w:t>
      </w:r>
      <w:r>
        <w:rPr>
          <w:sz w:val="28"/>
        </w:rPr>
        <w:t>la</w:t>
      </w:r>
      <w:r>
        <w:rPr>
          <w:spacing w:val="27"/>
          <w:sz w:val="28"/>
        </w:rPr>
        <w:t xml:space="preserve"> </w:t>
      </w:r>
      <w:r>
        <w:rPr>
          <w:color w:val="000009"/>
          <w:sz w:val="28"/>
        </w:rPr>
        <w:t>domanda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al</w:t>
      </w:r>
      <w:r>
        <w:rPr>
          <w:color w:val="000009"/>
          <w:spacing w:val="28"/>
          <w:sz w:val="28"/>
        </w:rPr>
        <w:t xml:space="preserve"> </w:t>
      </w:r>
      <w:r>
        <w:rPr>
          <w:color w:val="000009"/>
          <w:sz w:val="28"/>
        </w:rPr>
        <w:t>Comune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di</w:t>
      </w:r>
      <w:r>
        <w:rPr>
          <w:color w:val="000009"/>
          <w:spacing w:val="26"/>
          <w:sz w:val="28"/>
        </w:rPr>
        <w:t xml:space="preserve"> </w:t>
      </w:r>
      <w:r>
        <w:rPr>
          <w:color w:val="000009"/>
          <w:sz w:val="28"/>
        </w:rPr>
        <w:t>residenza</w:t>
      </w:r>
      <w:r>
        <w:rPr>
          <w:color w:val="000009"/>
          <w:spacing w:val="24"/>
          <w:sz w:val="28"/>
        </w:rPr>
        <w:t xml:space="preserve"> </w:t>
      </w:r>
      <w:r>
        <w:rPr>
          <w:sz w:val="28"/>
        </w:rPr>
        <w:t>(Ufficio:</w:t>
      </w:r>
      <w:r>
        <w:rPr>
          <w:spacing w:val="26"/>
          <w:sz w:val="28"/>
        </w:rPr>
        <w:t xml:space="preserve"> Protocollo</w:t>
      </w:r>
      <w:r>
        <w:rPr>
          <w:sz w:val="28"/>
        </w:rPr>
        <w:t>),</w:t>
      </w:r>
      <w:r>
        <w:rPr>
          <w:spacing w:val="24"/>
          <w:sz w:val="28"/>
        </w:rPr>
        <w:t xml:space="preserve"> </w:t>
      </w:r>
      <w:r>
        <w:rPr>
          <w:sz w:val="28"/>
        </w:rPr>
        <w:t>entro</w:t>
      </w:r>
      <w:r>
        <w:rPr>
          <w:spacing w:val="25"/>
          <w:sz w:val="28"/>
        </w:rPr>
        <w:t xml:space="preserve"> </w:t>
      </w:r>
      <w:r>
        <w:rPr>
          <w:sz w:val="28"/>
        </w:rPr>
        <w:t>il</w:t>
      </w:r>
      <w:r>
        <w:rPr>
          <w:spacing w:val="29"/>
          <w:sz w:val="28"/>
        </w:rPr>
        <w:t xml:space="preserve"> </w:t>
      </w:r>
      <w:r>
        <w:rPr>
          <w:rFonts w:ascii="Arial" w:hAnsi="Arial"/>
          <w:b/>
          <w:sz w:val="28"/>
        </w:rPr>
        <w:t>giorno</w:t>
      </w:r>
      <w:r>
        <w:rPr>
          <w:rFonts w:ascii="Arial" w:hAnsi="Arial"/>
          <w:b/>
          <w:spacing w:val="-76"/>
          <w:sz w:val="28"/>
        </w:rPr>
        <w:t xml:space="preserve"> </w:t>
      </w:r>
      <w:r>
        <w:rPr>
          <w:rFonts w:ascii="Arial" w:hAnsi="Arial"/>
          <w:b/>
          <w:sz w:val="28"/>
          <w:u w:val="thick"/>
        </w:rPr>
        <w:t>9 MAGGIO 2022</w:t>
      </w:r>
      <w:r>
        <w:rPr>
          <w:rFonts w:ascii="Arial" w:hAnsi="Arial"/>
          <w:b/>
          <w:sz w:val="28"/>
        </w:rPr>
        <w:t xml:space="preserve">. </w:t>
      </w:r>
      <w:r>
        <w:rPr>
          <w:sz w:val="28"/>
        </w:rPr>
        <w:t>La domanda può essere presentata dal genitore, dal rappresentante legale dello studente o</w:t>
      </w:r>
      <w:r>
        <w:rPr>
          <w:spacing w:val="1"/>
          <w:sz w:val="28"/>
        </w:rPr>
        <w:t xml:space="preserve"> </w:t>
      </w:r>
      <w:r>
        <w:rPr>
          <w:sz w:val="28"/>
        </w:rPr>
        <w:t>dallo</w:t>
      </w:r>
      <w:r>
        <w:rPr>
          <w:spacing w:val="-3"/>
          <w:sz w:val="28"/>
        </w:rPr>
        <w:t xml:space="preserve"> </w:t>
      </w:r>
      <w:r>
        <w:rPr>
          <w:sz w:val="28"/>
        </w:rPr>
        <w:t>stesso</w:t>
      </w:r>
      <w:r>
        <w:rPr>
          <w:spacing w:val="-2"/>
          <w:sz w:val="28"/>
        </w:rPr>
        <w:t xml:space="preserve"> </w:t>
      </w:r>
      <w:r>
        <w:rPr>
          <w:sz w:val="28"/>
        </w:rPr>
        <w:t>studente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</w:t>
      </w:r>
      <w:r>
        <w:rPr>
          <w:sz w:val="28"/>
        </w:rPr>
        <w:t>maggiorenne.</w:t>
      </w:r>
    </w:p>
    <w:p w:rsidR="001C06E0" w:rsidRPr="005737D7" w:rsidRDefault="005737D7">
      <w:pPr>
        <w:pStyle w:val="Paragrafoelenco"/>
        <w:numPr>
          <w:ilvl w:val="0"/>
          <w:numId w:val="1"/>
        </w:numPr>
        <w:tabs>
          <w:tab w:val="left" w:pos="1784"/>
        </w:tabs>
        <w:spacing w:before="1" w:line="360" w:lineRule="auto"/>
        <w:ind w:right="102"/>
        <w:jc w:val="both"/>
        <w:rPr>
          <w:color w:val="000009"/>
          <w:sz w:val="28"/>
        </w:rPr>
      </w:pPr>
      <w:r>
        <w:rPr>
          <w:sz w:val="28"/>
        </w:rPr>
        <w:t>La domanda può essere presentata anche a mezzo posta elettronica certifica e/o ordinaria (a scelta del</w:t>
      </w:r>
      <w:r>
        <w:rPr>
          <w:spacing w:val="1"/>
          <w:sz w:val="28"/>
        </w:rPr>
        <w:t xml:space="preserve"> </w:t>
      </w:r>
      <w:r>
        <w:rPr>
          <w:sz w:val="28"/>
        </w:rPr>
        <w:t>Comune) al</w:t>
      </w:r>
      <w:r>
        <w:rPr>
          <w:spacing w:val="-1"/>
          <w:sz w:val="28"/>
        </w:rPr>
        <w:t xml:space="preserve"> </w:t>
      </w:r>
      <w:r>
        <w:rPr>
          <w:sz w:val="28"/>
        </w:rPr>
        <w:t>seguente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indirizzo: </w:t>
      </w:r>
      <w:hyperlink r:id="rId6" w:history="1">
        <w:r w:rsidRPr="002A20E0">
          <w:rPr>
            <w:rStyle w:val="Collegamentoipertestuale"/>
            <w:sz w:val="28"/>
          </w:rPr>
          <w:t>protocollo@pec.comune.bonarcado.or.it</w:t>
        </w:r>
      </w:hyperlink>
    </w:p>
    <w:p w:rsidR="001C06E0" w:rsidRDefault="001C06E0">
      <w:pPr>
        <w:pStyle w:val="Corpotesto"/>
        <w:spacing w:before="9"/>
        <w:rPr>
          <w:sz w:val="27"/>
        </w:rPr>
      </w:pPr>
    </w:p>
    <w:p w:rsidR="001C06E0" w:rsidRDefault="005737D7">
      <w:pPr>
        <w:pStyle w:val="Corpotesto"/>
        <w:spacing w:before="1"/>
        <w:ind w:left="1358" w:right="102"/>
        <w:jc w:val="both"/>
      </w:pPr>
      <w:r>
        <w:rPr>
          <w:color w:val="000009"/>
        </w:rPr>
        <w:t>Il Comune trasmetterà l’elenco degli studenti ammissibili alla Regione Sardegna, la quale stilerà una graduatoria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unica regionale, redatta in ordine crescente di ISEE, riconoscendo, in caso di parità di ISEE, la precedenza allo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studente più giovane d’età. L’elenco degli studenti posizionati utilmente nella graduatoria, ossia i beneficiari 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borsa, sarà trasmesso al Ministero dell’Istruzione. L’erogazione delle borse in favore degli studenti beneficiari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avverrà mediante bonifico domiciliato nei termini che saranno stabiliti dal Ministero dell’Istruzione. L’importo 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ciascuna borsa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studio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determinato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euro.</w:t>
      </w:r>
    </w:p>
    <w:p w:rsidR="001C06E0" w:rsidRDefault="001C06E0">
      <w:pPr>
        <w:pStyle w:val="Corpotesto"/>
        <w:spacing w:before="11"/>
        <w:rPr>
          <w:sz w:val="27"/>
        </w:rPr>
      </w:pPr>
    </w:p>
    <w:p w:rsidR="001C06E0" w:rsidRDefault="005737D7">
      <w:pPr>
        <w:spacing w:line="322" w:lineRule="exact"/>
        <w:ind w:left="1358"/>
        <w:rPr>
          <w:rFonts w:ascii="Arial"/>
          <w:b/>
          <w:sz w:val="28"/>
        </w:rPr>
      </w:pPr>
      <w:r>
        <w:rPr>
          <w:rFonts w:ascii="Arial"/>
          <w:b/>
          <w:color w:val="000009"/>
          <w:sz w:val="28"/>
        </w:rPr>
        <w:t>INFORMATIVA</w:t>
      </w:r>
      <w:r>
        <w:rPr>
          <w:rFonts w:ascii="Arial"/>
          <w:b/>
          <w:color w:val="000009"/>
          <w:spacing w:val="-7"/>
          <w:sz w:val="28"/>
        </w:rPr>
        <w:t xml:space="preserve"> </w:t>
      </w:r>
      <w:r>
        <w:rPr>
          <w:rFonts w:ascii="Arial"/>
          <w:b/>
          <w:color w:val="000009"/>
          <w:sz w:val="28"/>
        </w:rPr>
        <w:t>PRIVACY</w:t>
      </w:r>
    </w:p>
    <w:p w:rsidR="001C06E0" w:rsidRDefault="005737D7">
      <w:pPr>
        <w:pStyle w:val="Corpotesto"/>
        <w:tabs>
          <w:tab w:val="left" w:leader="dot" w:pos="15379"/>
        </w:tabs>
        <w:ind w:left="1358"/>
      </w:pPr>
      <w:r>
        <w:t>L’informativa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predisposta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Comune: Bonarcado e</w:t>
      </w:r>
    </w:p>
    <w:p w:rsidR="001C06E0" w:rsidRDefault="005737D7">
      <w:pPr>
        <w:pStyle w:val="Corpotesto"/>
        <w:spacing w:before="2"/>
        <w:ind w:left="1358"/>
      </w:pPr>
      <w:r>
        <w:t>sul</w:t>
      </w:r>
      <w:r>
        <w:rPr>
          <w:spacing w:val="-9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Ministero:</w:t>
      </w:r>
      <w:r>
        <w:rPr>
          <w:spacing w:val="-6"/>
        </w:rPr>
        <w:t xml:space="preserve"> </w:t>
      </w:r>
      <w:r>
        <w:rPr>
          <w:color w:val="00007F"/>
          <w:u w:val="thick" w:color="00007F"/>
        </w:rPr>
        <w:t>https://iostudio.pubblica.istruzione.it/web/guest/voucher</w:t>
      </w:r>
      <w:r>
        <w:t>.</w:t>
      </w:r>
    </w:p>
    <w:p w:rsidR="001C06E0" w:rsidRDefault="001C06E0">
      <w:pPr>
        <w:pStyle w:val="Corpotesto"/>
        <w:spacing w:before="10"/>
        <w:rPr>
          <w:sz w:val="27"/>
        </w:rPr>
      </w:pPr>
    </w:p>
    <w:p w:rsidR="001C06E0" w:rsidRDefault="005737D7">
      <w:pPr>
        <w:pStyle w:val="Titolo2"/>
      </w:pPr>
      <w:r>
        <w:t>MODULISTICA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INFORMAZIONI</w:t>
      </w:r>
    </w:p>
    <w:p w:rsidR="001C06E0" w:rsidRDefault="005737D7">
      <w:pPr>
        <w:pStyle w:val="Corpotesto"/>
        <w:ind w:left="1358"/>
      </w:pPr>
      <w:r>
        <w:t>La</w:t>
      </w:r>
      <w:r>
        <w:rPr>
          <w:spacing w:val="25"/>
        </w:rPr>
        <w:t xml:space="preserve"> </w:t>
      </w:r>
      <w:r>
        <w:t>modulistica</w:t>
      </w:r>
      <w:r>
        <w:rPr>
          <w:spacing w:val="25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utilizzare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disponibile</w:t>
      </w:r>
      <w:r>
        <w:rPr>
          <w:spacing w:val="25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sito</w:t>
      </w:r>
      <w:r>
        <w:rPr>
          <w:spacing w:val="24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Regione</w:t>
      </w:r>
      <w:r>
        <w:rPr>
          <w:spacing w:val="25"/>
        </w:rPr>
        <w:t xml:space="preserve"> </w:t>
      </w:r>
      <w:r>
        <w:t>Sardegna:</w:t>
      </w:r>
      <w:r>
        <w:rPr>
          <w:spacing w:val="26"/>
        </w:rPr>
        <w:t xml:space="preserve"> </w:t>
      </w:r>
      <w:hyperlink r:id="rId7">
        <w:r>
          <w:rPr>
            <w:color w:val="00007F"/>
          </w:rPr>
          <w:t>www.regione.sardegna.it</w:t>
        </w:r>
        <w:r>
          <w:t>,</w:t>
        </w:r>
        <w:r>
          <w:rPr>
            <w:spacing w:val="26"/>
          </w:rPr>
          <w:t xml:space="preserve"> </w:t>
        </w:r>
      </w:hyperlink>
      <w:r>
        <w:t>nel</w:t>
      </w:r>
      <w:r>
        <w:rPr>
          <w:spacing w:val="23"/>
        </w:rPr>
        <w:t xml:space="preserve"> </w:t>
      </w:r>
      <w:r>
        <w:t>sito</w:t>
      </w:r>
      <w:r>
        <w:rPr>
          <w:spacing w:val="25"/>
        </w:rPr>
        <w:t xml:space="preserve"> </w:t>
      </w:r>
      <w:r>
        <w:t>del</w:t>
      </w:r>
      <w:r>
        <w:rPr>
          <w:spacing w:val="-75"/>
        </w:rPr>
        <w:t xml:space="preserve"> </w:t>
      </w:r>
      <w:r>
        <w:t>Comune:</w:t>
      </w:r>
      <w:r>
        <w:rPr>
          <w:spacing w:val="1"/>
        </w:rPr>
        <w:t xml:space="preserve">  </w:t>
      </w:r>
      <w:hyperlink r:id="rId8" w:history="1">
        <w:r w:rsidRPr="002A20E0">
          <w:rPr>
            <w:rStyle w:val="Collegamentoipertestuale"/>
          </w:rPr>
          <w:t>www.comune.bonarcado.or.it</w:t>
        </w:r>
      </w:hyperlink>
      <w:r>
        <w:rPr>
          <w:spacing w:val="1"/>
        </w:rPr>
        <w:t xml:space="preserve">  </w:t>
      </w:r>
      <w:r>
        <w:t>e</w:t>
      </w:r>
      <w:r>
        <w:rPr>
          <w:spacing w:val="-3"/>
        </w:rPr>
        <w:t xml:space="preserve"> </w:t>
      </w:r>
      <w:r>
        <w:t>presso l’Ufficio</w:t>
      </w:r>
      <w:r>
        <w:rPr>
          <w:spacing w:val="-2"/>
        </w:rPr>
        <w:t xml:space="preserve"> amministrativo</w:t>
      </w:r>
    </w:p>
    <w:p w:rsidR="001C06E0" w:rsidRDefault="001C06E0">
      <w:pPr>
        <w:pStyle w:val="Corpotesto"/>
        <w:spacing w:before="1"/>
      </w:pPr>
    </w:p>
    <w:p w:rsidR="001C06E0" w:rsidRDefault="005737D7">
      <w:pPr>
        <w:spacing w:before="1" w:line="322" w:lineRule="exact"/>
        <w:ind w:left="1358"/>
        <w:rPr>
          <w:rFonts w:ascii="Arial"/>
          <w:i/>
          <w:sz w:val="28"/>
        </w:rPr>
      </w:pPr>
      <w:r>
        <w:rPr>
          <w:rFonts w:ascii="Arial"/>
          <w:i/>
          <w:sz w:val="28"/>
        </w:rPr>
        <w:t>Per</w:t>
      </w:r>
      <w:r>
        <w:rPr>
          <w:rFonts w:ascii="Arial"/>
          <w:i/>
          <w:spacing w:val="-4"/>
          <w:sz w:val="28"/>
        </w:rPr>
        <w:t xml:space="preserve"> </w:t>
      </w:r>
      <w:r>
        <w:rPr>
          <w:rFonts w:ascii="Arial"/>
          <w:i/>
          <w:sz w:val="28"/>
        </w:rPr>
        <w:t>informazioni:</w:t>
      </w:r>
    </w:p>
    <w:p w:rsidR="001C06E0" w:rsidRDefault="005737D7">
      <w:pPr>
        <w:spacing w:line="322" w:lineRule="exact"/>
        <w:ind w:left="1358"/>
        <w:rPr>
          <w:rFonts w:ascii="Arial"/>
          <w:b/>
          <w:i/>
          <w:sz w:val="28"/>
        </w:rPr>
      </w:pPr>
      <w:r>
        <w:rPr>
          <w:rFonts w:ascii="Arial"/>
          <w:b/>
          <w:i/>
          <w:sz w:val="28"/>
        </w:rPr>
        <w:t>COMUNE</w:t>
      </w:r>
    </w:p>
    <w:p w:rsidR="001C06E0" w:rsidRDefault="005737D7">
      <w:pPr>
        <w:pStyle w:val="Corpotesto"/>
        <w:spacing w:line="322" w:lineRule="exact"/>
        <w:ind w:left="1358"/>
      </w:pPr>
      <w:r>
        <w:t>Ufficio</w:t>
      </w:r>
      <w:r w:rsidR="006D7437">
        <w:t xml:space="preserve">: </w:t>
      </w:r>
      <w:r w:rsidR="006D7437" w:rsidRPr="00333CC8">
        <w:rPr>
          <w:b/>
          <w:u w:val="single"/>
        </w:rPr>
        <w:t>Ufficio informa cittadino</w:t>
      </w:r>
      <w:r>
        <w:rPr>
          <w:spacing w:val="-5"/>
        </w:rPr>
        <w:t xml:space="preserve">  - </w:t>
      </w:r>
    </w:p>
    <w:p w:rsidR="005737D7" w:rsidRDefault="005737D7">
      <w:pPr>
        <w:pStyle w:val="Corpotesto"/>
        <w:spacing w:line="322" w:lineRule="exact"/>
        <w:ind w:left="1358"/>
        <w:rPr>
          <w:spacing w:val="-3"/>
        </w:rPr>
      </w:pPr>
      <w:r>
        <w:t>Giorni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orario di</w:t>
      </w:r>
      <w:r>
        <w:rPr>
          <w:spacing w:val="-1"/>
        </w:rPr>
        <w:t xml:space="preserve"> </w:t>
      </w:r>
      <w:r>
        <w:t>apertura</w:t>
      </w:r>
      <w:r>
        <w:rPr>
          <w:spacing w:val="-3"/>
        </w:rPr>
        <w:t xml:space="preserve"> </w:t>
      </w:r>
      <w:r w:rsidR="006D7437">
        <w:rPr>
          <w:spacing w:val="-3"/>
        </w:rPr>
        <w:t xml:space="preserve"> </w:t>
      </w:r>
      <w:r w:rsidR="006307D2">
        <w:rPr>
          <w:spacing w:val="-3"/>
        </w:rPr>
        <w:t xml:space="preserve"> lunedì dalle 11:00/13:00 martedì dalle 16:00/18:00 giovedì dalle 11:00 alle 13:00</w:t>
      </w:r>
    </w:p>
    <w:p w:rsidR="005737D7" w:rsidRDefault="005737D7">
      <w:pPr>
        <w:pStyle w:val="Corpotesto"/>
        <w:spacing w:line="322" w:lineRule="exact"/>
        <w:ind w:left="1358"/>
        <w:rPr>
          <w:spacing w:val="-3"/>
        </w:rPr>
      </w:pPr>
      <w:r>
        <w:t>Telefono:</w:t>
      </w:r>
      <w:r>
        <w:rPr>
          <w:spacing w:val="-3"/>
        </w:rPr>
        <w:t xml:space="preserve"> 0783569017 </w:t>
      </w:r>
      <w:r w:rsidR="006307D2">
        <w:rPr>
          <w:spacing w:val="-3"/>
        </w:rPr>
        <w:t xml:space="preserve">interno 1 </w:t>
      </w:r>
      <w:r w:rsidR="007A561C">
        <w:rPr>
          <w:spacing w:val="-3"/>
        </w:rPr>
        <w:t>–</w:t>
      </w:r>
      <w:r w:rsidR="006307D2">
        <w:rPr>
          <w:spacing w:val="-3"/>
        </w:rPr>
        <w:t xml:space="preserve"> 1</w:t>
      </w:r>
      <w:r w:rsidR="007A561C">
        <w:rPr>
          <w:spacing w:val="-3"/>
        </w:rPr>
        <w:t xml:space="preserve"> </w:t>
      </w:r>
      <w:bookmarkStart w:id="0" w:name="_GoBack"/>
      <w:bookmarkEnd w:id="0"/>
    </w:p>
    <w:p w:rsidR="001C06E0" w:rsidRDefault="005737D7">
      <w:pPr>
        <w:pStyle w:val="Corpotesto"/>
        <w:spacing w:line="322" w:lineRule="exact"/>
        <w:ind w:left="1358"/>
      </w:pPr>
      <w:r>
        <w:t>E-mail</w:t>
      </w:r>
      <w:r>
        <w:rPr>
          <w:spacing w:val="-2"/>
        </w:rPr>
        <w:t xml:space="preserve"> </w:t>
      </w:r>
      <w:r>
        <w:t>…………………………………</w:t>
      </w:r>
    </w:p>
    <w:p w:rsidR="001C06E0" w:rsidRDefault="005737D7">
      <w:pPr>
        <w:pStyle w:val="Corpotesto"/>
        <w:ind w:left="1358"/>
      </w:pPr>
      <w:r>
        <w:t>PEC : protocollo@pec.comune.bonarcado.or.it</w:t>
      </w:r>
    </w:p>
    <w:p w:rsidR="001C06E0" w:rsidRDefault="001C06E0">
      <w:pPr>
        <w:pStyle w:val="Corpotesto"/>
        <w:spacing w:before="1"/>
      </w:pPr>
    </w:p>
    <w:p w:rsidR="001C06E0" w:rsidRDefault="005737D7">
      <w:pPr>
        <w:ind w:left="1358" w:right="2106" w:hanging="1"/>
        <w:rPr>
          <w:sz w:val="28"/>
        </w:rPr>
      </w:pPr>
      <w:r>
        <w:rPr>
          <w:rFonts w:ascii="Arial" w:hAnsi="Arial"/>
          <w:b/>
          <w:i/>
          <w:sz w:val="28"/>
        </w:rPr>
        <w:t xml:space="preserve">MINISTERO DELL’ISTRUZIONE </w:t>
      </w:r>
      <w:r>
        <w:rPr>
          <w:sz w:val="28"/>
        </w:rPr>
        <w:t xml:space="preserve">sito web </w:t>
      </w:r>
      <w:r>
        <w:rPr>
          <w:color w:val="00007F"/>
          <w:sz w:val="28"/>
          <w:u w:val="thick" w:color="00007F"/>
        </w:rPr>
        <w:t>https://iostudio.pubblica.istruzione.it/web/guest/voucher</w:t>
      </w:r>
      <w:r>
        <w:rPr>
          <w:color w:val="00007F"/>
          <w:spacing w:val="-75"/>
          <w:sz w:val="28"/>
        </w:rPr>
        <w:t xml:space="preserve"> </w:t>
      </w:r>
      <w:r>
        <w:rPr>
          <w:sz w:val="28"/>
        </w:rPr>
        <w:t xml:space="preserve">e-mail </w:t>
      </w:r>
      <w:hyperlink r:id="rId9">
        <w:r>
          <w:rPr>
            <w:color w:val="00007F"/>
            <w:sz w:val="28"/>
            <w:u w:val="thick" w:color="00007F"/>
          </w:rPr>
          <w:t>iostudio@istruzione.it</w:t>
        </w:r>
      </w:hyperlink>
    </w:p>
    <w:p w:rsidR="001C06E0" w:rsidRDefault="001C06E0">
      <w:pPr>
        <w:pStyle w:val="Corpotesto"/>
        <w:spacing w:before="11"/>
        <w:rPr>
          <w:sz w:val="19"/>
        </w:rPr>
      </w:pPr>
    </w:p>
    <w:p w:rsidR="001C06E0" w:rsidRDefault="005737D7">
      <w:pPr>
        <w:pStyle w:val="Corpotesto"/>
        <w:tabs>
          <w:tab w:val="left" w:pos="11624"/>
        </w:tabs>
        <w:spacing w:before="91"/>
        <w:ind w:left="1358"/>
      </w:pPr>
      <w:r>
        <w:t>Bonarcado,</w:t>
      </w:r>
      <w:r>
        <w:rPr>
          <w:spacing w:val="-1"/>
        </w:rPr>
        <w:t xml:space="preserve"> </w:t>
      </w:r>
      <w:r>
        <w:t>lì 19.04.2022</w:t>
      </w:r>
      <w:r>
        <w:tab/>
        <w:t>IL</w:t>
      </w:r>
      <w:r>
        <w:rPr>
          <w:spacing w:val="-3"/>
        </w:rPr>
        <w:t xml:space="preserve"> </w:t>
      </w:r>
      <w:r>
        <w:t>SINDACO</w:t>
      </w:r>
    </w:p>
    <w:p w:rsidR="005737D7" w:rsidRDefault="005737D7">
      <w:pPr>
        <w:pStyle w:val="Corpotesto"/>
        <w:tabs>
          <w:tab w:val="left" w:pos="11624"/>
        </w:tabs>
        <w:spacing w:before="91"/>
        <w:ind w:left="1358"/>
      </w:pPr>
      <w:r>
        <w:tab/>
        <w:t>Annalisa Mele</w:t>
      </w:r>
    </w:p>
    <w:sectPr w:rsidR="005737D7">
      <w:type w:val="continuous"/>
      <w:pgSz w:w="16840" w:h="23820"/>
      <w:pgMar w:top="160" w:right="11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A6A"/>
    <w:multiLevelType w:val="hybridMultilevel"/>
    <w:tmpl w:val="62908E20"/>
    <w:lvl w:ilvl="0" w:tplc="03A8C49C">
      <w:start w:val="1"/>
      <w:numFmt w:val="decimal"/>
      <w:lvlText w:val="%1."/>
      <w:lvlJc w:val="left"/>
      <w:pPr>
        <w:ind w:left="1783" w:hanging="425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2F6E1664">
      <w:numFmt w:val="bullet"/>
      <w:lvlText w:val=""/>
      <w:lvlJc w:val="left"/>
      <w:pPr>
        <w:ind w:left="1783" w:hanging="14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756EA240">
      <w:numFmt w:val="bullet"/>
      <w:lvlText w:val="•"/>
      <w:lvlJc w:val="left"/>
      <w:pPr>
        <w:ind w:left="4552" w:hanging="140"/>
      </w:pPr>
      <w:rPr>
        <w:rFonts w:hint="default"/>
        <w:lang w:val="it-IT" w:eastAsia="en-US" w:bidi="ar-SA"/>
      </w:rPr>
    </w:lvl>
    <w:lvl w:ilvl="3" w:tplc="E092FA56">
      <w:numFmt w:val="bullet"/>
      <w:lvlText w:val="•"/>
      <w:lvlJc w:val="left"/>
      <w:pPr>
        <w:ind w:left="5938" w:hanging="140"/>
      </w:pPr>
      <w:rPr>
        <w:rFonts w:hint="default"/>
        <w:lang w:val="it-IT" w:eastAsia="en-US" w:bidi="ar-SA"/>
      </w:rPr>
    </w:lvl>
    <w:lvl w:ilvl="4" w:tplc="79042746">
      <w:numFmt w:val="bullet"/>
      <w:lvlText w:val="•"/>
      <w:lvlJc w:val="left"/>
      <w:pPr>
        <w:ind w:left="7324" w:hanging="140"/>
      </w:pPr>
      <w:rPr>
        <w:rFonts w:hint="default"/>
        <w:lang w:val="it-IT" w:eastAsia="en-US" w:bidi="ar-SA"/>
      </w:rPr>
    </w:lvl>
    <w:lvl w:ilvl="5" w:tplc="ED5C6D18">
      <w:numFmt w:val="bullet"/>
      <w:lvlText w:val="•"/>
      <w:lvlJc w:val="left"/>
      <w:pPr>
        <w:ind w:left="8710" w:hanging="140"/>
      </w:pPr>
      <w:rPr>
        <w:rFonts w:hint="default"/>
        <w:lang w:val="it-IT" w:eastAsia="en-US" w:bidi="ar-SA"/>
      </w:rPr>
    </w:lvl>
    <w:lvl w:ilvl="6" w:tplc="AC92FFDC">
      <w:numFmt w:val="bullet"/>
      <w:lvlText w:val="•"/>
      <w:lvlJc w:val="left"/>
      <w:pPr>
        <w:ind w:left="10096" w:hanging="140"/>
      </w:pPr>
      <w:rPr>
        <w:rFonts w:hint="default"/>
        <w:lang w:val="it-IT" w:eastAsia="en-US" w:bidi="ar-SA"/>
      </w:rPr>
    </w:lvl>
    <w:lvl w:ilvl="7" w:tplc="29E248D6">
      <w:numFmt w:val="bullet"/>
      <w:lvlText w:val="•"/>
      <w:lvlJc w:val="left"/>
      <w:pPr>
        <w:ind w:left="11482" w:hanging="140"/>
      </w:pPr>
      <w:rPr>
        <w:rFonts w:hint="default"/>
        <w:lang w:val="it-IT" w:eastAsia="en-US" w:bidi="ar-SA"/>
      </w:rPr>
    </w:lvl>
    <w:lvl w:ilvl="8" w:tplc="B120A11E">
      <w:numFmt w:val="bullet"/>
      <w:lvlText w:val="•"/>
      <w:lvlJc w:val="left"/>
      <w:pPr>
        <w:ind w:left="12868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C06E0"/>
    <w:rsid w:val="001C06E0"/>
    <w:rsid w:val="00333CC8"/>
    <w:rsid w:val="005737D7"/>
    <w:rsid w:val="006307D2"/>
    <w:rsid w:val="006D7437"/>
    <w:rsid w:val="007A561C"/>
    <w:rsid w:val="009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76" w:right="597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spacing w:line="322" w:lineRule="exact"/>
      <w:ind w:left="1358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1677" w:right="467"/>
      <w:jc w:val="center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783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3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76" w:right="597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itolo2">
    <w:name w:val="heading 2"/>
    <w:basedOn w:val="Normale"/>
    <w:uiPriority w:val="1"/>
    <w:qFormat/>
    <w:pPr>
      <w:spacing w:line="322" w:lineRule="exact"/>
      <w:ind w:left="1358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1677" w:right="467"/>
      <w:jc w:val="center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783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3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bonarcado.or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gione.sardegn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bonarcado.or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studio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20220002074_04.rtf</vt:lpstr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20220002074_04.rtf</dc:title>
  <dc:subject>()</dc:subject>
  <dc:creator>c.sanna</dc:creator>
  <cp:keywords>()</cp:keywords>
  <cp:lastModifiedBy>Antonella Pinna</cp:lastModifiedBy>
  <cp:revision>7</cp:revision>
  <dcterms:created xsi:type="dcterms:W3CDTF">2022-04-19T14:08:00Z</dcterms:created>
  <dcterms:modified xsi:type="dcterms:W3CDTF">2022-04-20T10:03:00Z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PDFCreator Version 1.4.1</vt:lpwstr>
  </property>
  <property fmtid="{D5CDD505-2E9C-101B-9397-08002B2CF9AE}" pid="4" name="LastSaved">
    <vt:filetime>2022-04-19T00:00:00Z</vt:filetime>
  </property>
</Properties>
</file>